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hint="eastAsia" w:ascii="方正黑体_GBK" w:hAnsi="Times New Roman" w:eastAsia="方正黑体_GBK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方正黑体_GBK" w:hAnsi="Times New Roman" w:eastAsia="方正黑体_GBK" w:cs="Times New Roman"/>
          <w:color w:val="000000"/>
          <w:sz w:val="30"/>
          <w:szCs w:val="30"/>
        </w:rPr>
        <w:t>附件</w:t>
      </w:r>
      <w:r>
        <w:rPr>
          <w:rFonts w:hint="eastAsia" w:ascii="方正黑体_GBK" w:hAnsi="Times New Roman" w:eastAsia="方正黑体_GBK" w:cs="Times New Roman"/>
          <w:color w:val="000000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beforeLines="100" w:afterLines="100" w:line="560" w:lineRule="exact"/>
        <w:jc w:val="center"/>
        <w:rPr>
          <w:rFonts w:ascii="方正小标宋_GBK" w:hAnsi="Times New Roman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/>
          <w:sz w:val="36"/>
          <w:szCs w:val="36"/>
        </w:rPr>
        <w:t>重庆市2022年度人事考试考生疫情防控承诺书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</w:t>
      </w:r>
    </w:p>
    <w:p>
      <w:pPr>
        <w:spacing w:line="600" w:lineRule="exact"/>
        <w:ind w:firstLine="64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承诺时间：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NzI3YmY0NjYxNjcxYjJhYzdiZDk4OWE5NjU5MWEifQ=="/>
  </w:docVars>
  <w:rsids>
    <w:rsidRoot w:val="379C7B5A"/>
    <w:rsid w:val="379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2022-06-09T01:37:00Z</dcterms:created>
  <dc:creator>黄颖</dc:creator>
  <cp:lastModifiedBy>黄颖</cp:lastModifiedBy>
  <dcterms:modified xsi:type="dcterms:W3CDTF">2022-06-09T01:37:58Z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EB0B0D03BBB9443CA235FCF22A15366A</vt:lpwstr>
  </property>
</Properties>
</file>